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38F" w:rsidRPr="008B05B4" w:rsidRDefault="00DB3D13" w:rsidP="008B05B4">
      <w:pPr>
        <w:jc w:val="center"/>
        <w:rPr>
          <w:b/>
        </w:rPr>
      </w:pPr>
      <w:r w:rsidRPr="008B05B4">
        <w:rPr>
          <w:b/>
        </w:rPr>
        <w:t>Ash Wednesday 2019</w:t>
      </w:r>
      <w:r w:rsidR="008B05B4">
        <w:rPr>
          <w:b/>
        </w:rPr>
        <w:t>- Observing Lent</w:t>
      </w:r>
    </w:p>
    <w:p w:rsidR="00EF3547" w:rsidRDefault="00EF3547"/>
    <w:p w:rsidR="002D3A9D" w:rsidRPr="002D3A9D" w:rsidRDefault="002D3A9D">
      <w:pPr>
        <w:rPr>
          <w:b/>
        </w:rPr>
      </w:pPr>
      <w:r w:rsidRPr="002D3A9D">
        <w:rPr>
          <w:b/>
        </w:rPr>
        <w:t>Introduction:</w:t>
      </w:r>
    </w:p>
    <w:p w:rsidR="00EF3547" w:rsidRPr="00F421EA" w:rsidRDefault="002D3A9D">
      <w:pPr>
        <w:rPr>
          <w:sz w:val="18"/>
          <w:szCs w:val="18"/>
        </w:rPr>
      </w:pPr>
      <w:r>
        <w:t xml:space="preserve">Last week </w:t>
      </w:r>
      <w:r w:rsidR="00EF3547">
        <w:t xml:space="preserve">I was struck by a front page spread in the </w:t>
      </w:r>
      <w:r w:rsidR="00624A9B" w:rsidRPr="00F421EA">
        <w:rPr>
          <w:i/>
        </w:rPr>
        <w:t>New York Times</w:t>
      </w:r>
      <w:r w:rsidR="00624A9B">
        <w:t xml:space="preserve"> (2/26/19) </w:t>
      </w:r>
      <w:r w:rsidR="00EF3547">
        <w:t xml:space="preserve">about the </w:t>
      </w:r>
      <w:r w:rsidR="00624A9B">
        <w:t xml:space="preserve">“World’s Largest Religious Gathering” that takes place every 6 years in </w:t>
      </w:r>
      <w:r w:rsidR="00EF3547">
        <w:t>India</w:t>
      </w:r>
      <w:r w:rsidR="00624A9B">
        <w:t xml:space="preserve">.  Called </w:t>
      </w:r>
      <w:proofErr w:type="spellStart"/>
      <w:r w:rsidR="00624A9B">
        <w:t>Kumbh</w:t>
      </w:r>
      <w:proofErr w:type="spellEnd"/>
      <w:r w:rsidR="00624A9B">
        <w:t xml:space="preserve"> </w:t>
      </w:r>
      <w:proofErr w:type="spellStart"/>
      <w:r w:rsidR="00624A9B">
        <w:t>Mela</w:t>
      </w:r>
      <w:proofErr w:type="spellEnd"/>
      <w:r w:rsidR="00624A9B">
        <w:t xml:space="preserve">, it is a time when Hindu “worshippers come to wash away their sins at the spot where the Ganges and Yamuna rivers converge with the invisible and mythic tributary known as the Sarasvati.”  There are interesting details about the pilgrimage this year – </w:t>
      </w:r>
      <w:r w:rsidR="004A5E07">
        <w:t xml:space="preserve">as toilets, transportation options, round-the-clock access to electricity and water, art exhibits and carnivals were added, in addition to the new accommodations which were more upscale than the </w:t>
      </w:r>
      <w:proofErr w:type="gramStart"/>
      <w:r w:rsidR="004A5E07">
        <w:t>ascetics</w:t>
      </w:r>
      <w:proofErr w:type="gramEnd"/>
      <w:r w:rsidR="004A5E07">
        <w:t xml:space="preserve"> smoke-filled tents. These previously unavailable luxury acco</w:t>
      </w:r>
      <w:r w:rsidR="00F421EA">
        <w:t>m</w:t>
      </w:r>
      <w:r w:rsidR="004A5E07">
        <w:t>modations were called “glamping options, or glamourous camping…At one of the new riverside luxury camps…guests sipped on barista-crafted lattes outside of tents that cost as much as $500 a night to stay in</w:t>
      </w:r>
      <w:r w:rsidR="004A5E07" w:rsidRPr="00F421EA">
        <w:rPr>
          <w:sz w:val="18"/>
          <w:szCs w:val="18"/>
        </w:rPr>
        <w:t>.”(</w:t>
      </w:r>
      <w:proofErr w:type="spellStart"/>
      <w:r w:rsidR="004A5E07" w:rsidRPr="00F421EA">
        <w:rPr>
          <w:i/>
          <w:sz w:val="18"/>
          <w:szCs w:val="18"/>
        </w:rPr>
        <w:t>NYTimes</w:t>
      </w:r>
      <w:proofErr w:type="spellEnd"/>
      <w:r w:rsidR="004A5E07" w:rsidRPr="00F421EA">
        <w:rPr>
          <w:i/>
          <w:sz w:val="18"/>
          <w:szCs w:val="18"/>
        </w:rPr>
        <w:t>, International</w:t>
      </w:r>
      <w:r w:rsidR="004A5E07" w:rsidRPr="00F421EA">
        <w:rPr>
          <w:sz w:val="18"/>
          <w:szCs w:val="18"/>
        </w:rPr>
        <w:t>, 2/26/19 p. A11)</w:t>
      </w:r>
      <w:r w:rsidR="00624A9B" w:rsidRPr="00F421EA">
        <w:rPr>
          <w:sz w:val="18"/>
          <w:szCs w:val="18"/>
        </w:rPr>
        <w:t xml:space="preserve">  </w:t>
      </w:r>
      <w:r w:rsidR="00EF3547" w:rsidRPr="00F421EA">
        <w:rPr>
          <w:sz w:val="18"/>
          <w:szCs w:val="18"/>
        </w:rPr>
        <w:t xml:space="preserve"> </w:t>
      </w:r>
    </w:p>
    <w:p w:rsidR="00EF3547" w:rsidRDefault="00EF3547"/>
    <w:p w:rsidR="00F421EA" w:rsidRDefault="004A5E07">
      <w:r>
        <w:t xml:space="preserve">Interesting that this festival coincides with the Christian celebration of Lent.  Some of the issues are the same: there is the common </w:t>
      </w:r>
      <w:r w:rsidR="00EF3547">
        <w:t xml:space="preserve">human need for cleansing for sin </w:t>
      </w:r>
      <w:r>
        <w:t xml:space="preserve">– a need </w:t>
      </w:r>
      <w:r w:rsidR="00EF3547">
        <w:t xml:space="preserve">seen in most religions and </w:t>
      </w:r>
      <w:r>
        <w:t xml:space="preserve">a central focus of Lent </w:t>
      </w:r>
      <w:r w:rsidR="00F421EA">
        <w:t xml:space="preserve">in Christendom.  There is also, unfortunately, the tension between the focus of a religious pilgrimage or observance and the desire for comfort and worldly pleasures to make that observance palatable. </w:t>
      </w:r>
    </w:p>
    <w:p w:rsidR="00F421EA" w:rsidRDefault="00F421EA"/>
    <w:p w:rsidR="00F421EA" w:rsidRDefault="00F421EA">
      <w:r>
        <w:t>From that perspective Lent has had some negative connotations for some in the supreme emphasis on personal sacrifice and abstinence have held center stage.  Bo</w:t>
      </w:r>
      <w:r w:rsidR="007D6621">
        <w:t>b</w:t>
      </w:r>
      <w:r>
        <w:t xml:space="preserve"> Webber in his </w:t>
      </w:r>
      <w:r w:rsidRPr="007D6621">
        <w:t>book</w:t>
      </w:r>
      <w:r w:rsidR="007D6621">
        <w:rPr>
          <w:i/>
        </w:rPr>
        <w:t xml:space="preserve"> </w:t>
      </w:r>
      <w:r w:rsidRPr="007D6621">
        <w:rPr>
          <w:i/>
        </w:rPr>
        <w:t>The Services of the Christian Year</w:t>
      </w:r>
      <w:r>
        <w:t xml:space="preserve"> notes that:</w:t>
      </w:r>
    </w:p>
    <w:p w:rsidR="007D6621" w:rsidRDefault="00674697" w:rsidP="007D6621">
      <w:pPr>
        <w:ind w:firstLine="720"/>
      </w:pPr>
      <w:r>
        <w:t>“</w:t>
      </w:r>
      <w:r w:rsidR="007D6621">
        <w:t xml:space="preserve">Protestants of a more austere piety have made much of the need for a season of self-denial as a test of pious discipline.” What is given up, like chocolates or movies or restaurant eating, a meal a day or a partial fast with only water for a week or two, is optional.  For Catholics there was obligatory abstinence.”  </w:t>
      </w:r>
      <w:r>
        <w:t xml:space="preserve">Such </w:t>
      </w:r>
      <w:proofErr w:type="gramStart"/>
      <w:r>
        <w:t xml:space="preserve">sacrifice </w:t>
      </w:r>
      <w:r w:rsidR="007D6621">
        <w:t xml:space="preserve"> has</w:t>
      </w:r>
      <w:proofErr w:type="gramEnd"/>
      <w:r w:rsidR="007D6621">
        <w:t xml:space="preserve"> not always gone down well in our affluent, comfort-oriented, pleasure based society.  Like </w:t>
      </w:r>
      <w:r>
        <w:t>some</w:t>
      </w:r>
      <w:r w:rsidR="007D6621">
        <w:t xml:space="preserve"> Hindus</w:t>
      </w:r>
      <w:r>
        <w:t>,</w:t>
      </w:r>
      <w:r w:rsidR="007D6621">
        <w:t xml:space="preserve"> many want to temper the abstinence with a more luxury ordered “glamping” that is more comfortable.  Ah.</w:t>
      </w:r>
    </w:p>
    <w:p w:rsidR="007D6621" w:rsidRDefault="007D6621" w:rsidP="007D6621"/>
    <w:p w:rsidR="00674697" w:rsidRDefault="007D6621" w:rsidP="007D6621">
      <w:r>
        <w:t xml:space="preserve">But let’s look a bit closer at the </w:t>
      </w:r>
      <w:r w:rsidRPr="00674697">
        <w:rPr>
          <w:u w:val="single"/>
        </w:rPr>
        <w:t xml:space="preserve">real </w:t>
      </w:r>
      <w:r>
        <w:t>meaning of Lent. For</w:t>
      </w:r>
      <w:r w:rsidR="00EF3547">
        <w:t xml:space="preserve"> </w:t>
      </w:r>
      <w:r w:rsidR="004A5E07">
        <w:t xml:space="preserve">Christians </w:t>
      </w:r>
      <w:r w:rsidR="00F421EA">
        <w:t xml:space="preserve">Lent is the 40 day period to </w:t>
      </w:r>
      <w:r w:rsidR="00EF3547">
        <w:t xml:space="preserve">prepare </w:t>
      </w:r>
      <w:r w:rsidR="00F421EA">
        <w:t xml:space="preserve">people’s hearts </w:t>
      </w:r>
      <w:r w:rsidR="00EF3547">
        <w:t xml:space="preserve">for Good Friday where the supreme cleansing of sins once for all was made by Jesus Christ. </w:t>
      </w:r>
    </w:p>
    <w:p w:rsidR="00DB3D13" w:rsidRDefault="00F421EA" w:rsidP="00674697">
      <w:pPr>
        <w:pStyle w:val="ListParagraph"/>
        <w:numPr>
          <w:ilvl w:val="0"/>
          <w:numId w:val="3"/>
        </w:numPr>
      </w:pPr>
      <w:r>
        <w:t xml:space="preserve">It is </w:t>
      </w:r>
      <w:r w:rsidR="00DB3D13">
        <w:t xml:space="preserve">set apart as a special season of fasting, penitence, </w:t>
      </w:r>
      <w:r w:rsidR="00674697">
        <w:t>prayer and almsgiving.</w:t>
      </w:r>
    </w:p>
    <w:p w:rsidR="00DB3D13" w:rsidRDefault="002133F6" w:rsidP="00674697">
      <w:pPr>
        <w:pStyle w:val="ListParagraph"/>
        <w:numPr>
          <w:ilvl w:val="0"/>
          <w:numId w:val="3"/>
        </w:numPr>
      </w:pPr>
      <w:r>
        <w:t xml:space="preserve">It is </w:t>
      </w:r>
      <w:r w:rsidR="00DB3D13">
        <w:t>called Lent</w:t>
      </w:r>
      <w:r>
        <w:t xml:space="preserve"> b</w:t>
      </w:r>
      <w:r w:rsidR="00DB3D13">
        <w:t xml:space="preserve">ecause it always comes in the spring of the year and the </w:t>
      </w:r>
      <w:proofErr w:type="gramStart"/>
      <w:r w:rsidR="00DB3D13">
        <w:t>old</w:t>
      </w:r>
      <w:proofErr w:type="gramEnd"/>
      <w:r w:rsidR="00DB3D13">
        <w:t xml:space="preserve"> Saxon word lent means spring.</w:t>
      </w:r>
    </w:p>
    <w:p w:rsidR="00DB3D13" w:rsidRDefault="002133F6" w:rsidP="00674697">
      <w:pPr>
        <w:pStyle w:val="ListParagraph"/>
        <w:numPr>
          <w:ilvl w:val="0"/>
          <w:numId w:val="3"/>
        </w:numPr>
      </w:pPr>
      <w:r>
        <w:t>T</w:t>
      </w:r>
      <w:r w:rsidR="00DB3D13">
        <w:t xml:space="preserve">he </w:t>
      </w:r>
      <w:r w:rsidR="00674697">
        <w:t xml:space="preserve">40 day </w:t>
      </w:r>
      <w:r w:rsidR="00DB3D13">
        <w:t>Lenten season correspond</w:t>
      </w:r>
      <w:r>
        <w:t>s to t</w:t>
      </w:r>
      <w:r w:rsidR="00DB3D13">
        <w:t xml:space="preserve">he 40 days which </w:t>
      </w:r>
      <w:r>
        <w:t>Jesus</w:t>
      </w:r>
      <w:r w:rsidR="00DB3D13">
        <w:t xml:space="preserve"> spent f</w:t>
      </w:r>
      <w:r>
        <w:t>a</w:t>
      </w:r>
      <w:r w:rsidR="00DB3D13">
        <w:t>sting in the wilderness.</w:t>
      </w:r>
    </w:p>
    <w:p w:rsidR="00674697" w:rsidRDefault="00174E6A" w:rsidP="00674697">
      <w:pPr>
        <w:pStyle w:val="ListParagraph"/>
        <w:numPr>
          <w:ilvl w:val="0"/>
          <w:numId w:val="3"/>
        </w:numPr>
      </w:pPr>
      <w:r>
        <w:t>T</w:t>
      </w:r>
      <w:r w:rsidR="00DB3D13">
        <w:t xml:space="preserve">he first day of </w:t>
      </w:r>
      <w:r w:rsidR="00674697">
        <w:t>L</w:t>
      </w:r>
      <w:r w:rsidR="00DB3D13">
        <w:t xml:space="preserve">ent </w:t>
      </w:r>
      <w:r>
        <w:t xml:space="preserve">is </w:t>
      </w:r>
      <w:r w:rsidR="00DB3D13">
        <w:t>called Ash Wednesday</w:t>
      </w:r>
      <w:r>
        <w:t xml:space="preserve"> in remembrance of the ea</w:t>
      </w:r>
      <w:r w:rsidR="00DB3D13">
        <w:t xml:space="preserve">rly church </w:t>
      </w:r>
      <w:r>
        <w:t>practice</w:t>
      </w:r>
      <w:r w:rsidR="00DB3D13">
        <w:t xml:space="preserve"> of sprink</w:t>
      </w:r>
      <w:r w:rsidR="008B05B4">
        <w:t>l</w:t>
      </w:r>
      <w:r w:rsidR="00DB3D13">
        <w:t xml:space="preserve">ing ashes on the heads of </w:t>
      </w:r>
      <w:r>
        <w:t>p</w:t>
      </w:r>
      <w:r w:rsidR="00DB3D13">
        <w:t>enitents in token of humiliation and sorrow for sin.</w:t>
      </w:r>
      <w:r>
        <w:t xml:space="preserve">  </w:t>
      </w:r>
    </w:p>
    <w:p w:rsidR="00674697" w:rsidRDefault="002D3A9D" w:rsidP="00674697">
      <w:r>
        <w:t>This year I would like us to start the Lenten</w:t>
      </w:r>
      <w:r>
        <w:t xml:space="preserve"> season of renewal</w:t>
      </w:r>
      <w:r w:rsidR="00674697">
        <w:t xml:space="preserve"> with our response to Christ’s love. </w:t>
      </w:r>
      <w:r>
        <w:t xml:space="preserve"> His sacrifice shows the full extent of God’s love for us and </w:t>
      </w:r>
      <w:r w:rsidR="00674697">
        <w:t xml:space="preserve">calls forth </w:t>
      </w:r>
      <w:r>
        <w:t>our response of sacrificial giving,</w:t>
      </w:r>
      <w:r w:rsidR="00674697">
        <w:t xml:space="preserve"> prayer </w:t>
      </w:r>
      <w:r>
        <w:t>and the sacrifice of extra time we set aside to be with Him these 40 days</w:t>
      </w:r>
    </w:p>
    <w:p w:rsidR="002D3A9D" w:rsidRDefault="002D3A9D" w:rsidP="00674697">
      <w:r>
        <w:t xml:space="preserve"> </w:t>
      </w:r>
    </w:p>
    <w:p w:rsidR="002D3A9D" w:rsidRDefault="002D3A9D" w:rsidP="002D3A9D">
      <w:r>
        <w:t xml:space="preserve">Song: </w:t>
      </w:r>
      <w:bookmarkStart w:id="0" w:name="_GoBack"/>
      <w:r w:rsidRPr="0011582C">
        <w:rPr>
          <w:i/>
        </w:rPr>
        <w:t>The Power of Your love</w:t>
      </w:r>
      <w:bookmarkEnd w:id="0"/>
    </w:p>
    <w:p w:rsidR="002D3A9D" w:rsidRDefault="002D3A9D" w:rsidP="002D3A9D"/>
    <w:p w:rsidR="002D3A9D" w:rsidRPr="002D3A9D" w:rsidRDefault="002D3A9D">
      <w:pPr>
        <w:rPr>
          <w:b/>
        </w:rPr>
      </w:pPr>
      <w:r w:rsidRPr="002D3A9D">
        <w:rPr>
          <w:b/>
        </w:rPr>
        <w:t>Meditation</w:t>
      </w:r>
    </w:p>
    <w:p w:rsidR="007D6621" w:rsidRDefault="00674697" w:rsidP="007D6621">
      <w:r>
        <w:t>Bob</w:t>
      </w:r>
      <w:r w:rsidR="008B05B4">
        <w:t xml:space="preserve"> </w:t>
      </w:r>
      <w:r w:rsidR="007D6621">
        <w:t>Webber notes, that “rather than a season for givin</w:t>
      </w:r>
      <w:r w:rsidR="007D6621">
        <w:t>g</w:t>
      </w:r>
      <w:r w:rsidR="007D6621">
        <w:t xml:space="preserve"> up something, let us consider Lent a season of taking on something…</w:t>
      </w:r>
      <w:proofErr w:type="gramStart"/>
      <w:r w:rsidR="007D6621">
        <w:t>.[</w:t>
      </w:r>
      <w:proofErr w:type="gramEnd"/>
      <w:r w:rsidR="007D6621">
        <w:t xml:space="preserve">From this perspective] Lent is a double journey – a journey together (and alone) toward the mystery of God’s redemptive embrace in the death </w:t>
      </w:r>
      <w:r>
        <w:t>and</w:t>
      </w:r>
      <w:r w:rsidR="007D6621">
        <w:t xml:space="preserve"> resurrection of Christ.  At the same time, it is a journey into the depths of our humanity.</w:t>
      </w:r>
      <w:r>
        <w:t>”</w:t>
      </w:r>
      <w:r w:rsidR="007D6621">
        <w:t xml:space="preserve"> </w:t>
      </w:r>
      <w:r w:rsidR="008B05B4">
        <w:t>(Webber, Ibid., p. 228)</w:t>
      </w:r>
    </w:p>
    <w:p w:rsidR="007D6621" w:rsidRDefault="007D6621"/>
    <w:p w:rsidR="00DB3D13" w:rsidRDefault="00674697" w:rsidP="00674697">
      <w:r>
        <w:t>T</w:t>
      </w:r>
      <w:r w:rsidR="007D6621">
        <w:t xml:space="preserve">he early church </w:t>
      </w:r>
      <w:r>
        <w:t xml:space="preserve">celebrated </w:t>
      </w:r>
      <w:r w:rsidR="007D6621">
        <w:t>Lent</w:t>
      </w:r>
      <w:r>
        <w:t xml:space="preserve"> “</w:t>
      </w:r>
      <w:r w:rsidR="00DB3D13">
        <w:t>as a season of preparation and formation for initiation into the church at Easter.  The 40 days</w:t>
      </w:r>
      <w:r w:rsidR="00174E6A">
        <w:t xml:space="preserve"> </w:t>
      </w:r>
      <w:r w:rsidR="00DB3D13">
        <w:t>of</w:t>
      </w:r>
      <w:r w:rsidR="00174E6A">
        <w:t xml:space="preserve"> </w:t>
      </w:r>
      <w:r w:rsidR="00DB3D13">
        <w:t>preparati</w:t>
      </w:r>
      <w:r w:rsidR="00174E6A">
        <w:t>o</w:t>
      </w:r>
      <w:r w:rsidR="00DB3D13">
        <w:t>n involved the whole church, not only those preparing to be baptized.  The journey of discipl</w:t>
      </w:r>
      <w:r w:rsidR="00174E6A">
        <w:t>ine</w:t>
      </w:r>
      <w:r w:rsidR="00DB3D13">
        <w:t>, prayer and instruction</w:t>
      </w:r>
      <w:r w:rsidR="00174E6A">
        <w:t>,</w:t>
      </w:r>
      <w:r w:rsidR="00DB3D13">
        <w:t xml:space="preserve"> which was known in the early church as the </w:t>
      </w:r>
      <w:proofErr w:type="spellStart"/>
      <w:r w:rsidR="00DB3D13">
        <w:t>catecheumenate</w:t>
      </w:r>
      <w:proofErr w:type="spellEnd"/>
      <w:r w:rsidR="00DB3D13">
        <w:t>, provided those already baptized with a yearly reentry into the meaning and deepening range of commitment entailed by baptism. (p. 228)</w:t>
      </w:r>
    </w:p>
    <w:p w:rsidR="00674697" w:rsidRDefault="00674697">
      <w:r>
        <w:t>In this season of renewal t</w:t>
      </w:r>
      <w:r w:rsidR="00DB3D13">
        <w:t>he</w:t>
      </w:r>
      <w:r w:rsidR="008B05B4">
        <w:t xml:space="preserve">re are also two common images surrounding </w:t>
      </w:r>
      <w:r>
        <w:t>L</w:t>
      </w:r>
      <w:r w:rsidR="008B05B4">
        <w:t xml:space="preserve">ent – both in the early church and today.  One is “the </w:t>
      </w:r>
      <w:r w:rsidR="00DB3D13">
        <w:t xml:space="preserve">image of the </w:t>
      </w:r>
      <w:r w:rsidR="00741E7E">
        <w:t>desert way – clearly derived from the way of Jesus in the desert.  Only by intentionally entering the desert way can we be kept from idolatry and perhaps from spiritual self-indulgence</w:t>
      </w:r>
      <w:r w:rsidR="008B05B4">
        <w:t>.</w:t>
      </w:r>
    </w:p>
    <w:p w:rsidR="00674697" w:rsidRDefault="00674697">
      <w:r>
        <w:t>You remember that Jesus was 40 days in the wilderness surrounded by wild animals. If you are familiar with the terrain where He was, it’s a barren and desolate wilderness.</w:t>
      </w:r>
    </w:p>
    <w:p w:rsidR="00674697" w:rsidRDefault="00674697"/>
    <w:p w:rsidR="00674697" w:rsidRDefault="00674697">
      <w:r>
        <w:t xml:space="preserve">Some people come into this season actually feeling that barrenness and desolation in their emotions or body.  We all go through times like this in our walk with the Lord. This season is a time of renewal, a time to meet God in that wilderness, a time to draw closer in dependence on Him and seek His sustaining, strengthening, </w:t>
      </w:r>
      <w:proofErr w:type="gramStart"/>
      <w:r>
        <w:t>delivering</w:t>
      </w:r>
      <w:proofErr w:type="gramEnd"/>
      <w:r>
        <w:t xml:space="preserve"> Presence.  </w:t>
      </w:r>
    </w:p>
    <w:p w:rsidR="00674697" w:rsidRDefault="00674697"/>
    <w:p w:rsidR="00741E7E" w:rsidRDefault="008B05B4">
      <w:r>
        <w:t xml:space="preserve">The other </w:t>
      </w:r>
      <w:r w:rsidR="00674697">
        <w:t xml:space="preserve">image </w:t>
      </w:r>
      <w:r>
        <w:t xml:space="preserve">is </w:t>
      </w:r>
      <w:r w:rsidR="00741E7E">
        <w:t xml:space="preserve">prayer </w:t>
      </w:r>
      <w:r>
        <w:t>which involves</w:t>
      </w:r>
      <w:r w:rsidR="00741E7E">
        <w:t xml:space="preserve"> </w:t>
      </w:r>
      <w:r>
        <w:t>f</w:t>
      </w:r>
      <w:r w:rsidR="00741E7E">
        <w:t xml:space="preserve">asting, almsgiving, and solidarity with all who hunger and thirst </w:t>
      </w:r>
      <w:r>
        <w:t>– [both literally and spiritually.]</w:t>
      </w:r>
      <w:r w:rsidR="00674697">
        <w:t xml:space="preserve"> </w:t>
      </w:r>
      <w:r w:rsidR="00C453D7">
        <w:t xml:space="preserve">Some people combine almsgiving and fasting by skipping a lunch once a week or the cost of movies or some other “luxury” and then donating that money saved each week to an outreach ministry or to the church.  </w:t>
      </w:r>
      <w:r>
        <w:t>“</w:t>
      </w:r>
      <w:r w:rsidR="00741E7E">
        <w:t>The</w:t>
      </w:r>
      <w:r w:rsidR="00C453D7">
        <w:t xml:space="preserve"> point is to take away whatever extraneous distractions normally keep us focused on our own agenda and pleasures instead of on God. The goal is to grow closer to the Lord and deal with the </w:t>
      </w:r>
      <w:r w:rsidR="00741E7E">
        <w:t>human struggle within us against spiritual self-de</w:t>
      </w:r>
      <w:r w:rsidR="002133F6">
        <w:t>ce</w:t>
      </w:r>
      <w:r w:rsidR="00741E7E">
        <w:t>ptio</w:t>
      </w:r>
      <w:r w:rsidR="00174E6A">
        <w:t>n</w:t>
      </w:r>
      <w:r w:rsidR="00C453D7">
        <w:t>”</w:t>
      </w:r>
      <w:r w:rsidR="00741E7E">
        <w:t xml:space="preserve"> </w:t>
      </w:r>
      <w:r>
        <w:t xml:space="preserve">(Webber, </w:t>
      </w:r>
      <w:proofErr w:type="gramStart"/>
      <w:r>
        <w:t>Ibid.,</w:t>
      </w:r>
      <w:proofErr w:type="gramEnd"/>
      <w:r>
        <w:t xml:space="preserve"> p.  </w:t>
      </w:r>
      <w:proofErr w:type="gramStart"/>
      <w:r>
        <w:t xml:space="preserve">229 </w:t>
      </w:r>
      <w:r w:rsidR="00D74BA6">
        <w:t>)</w:t>
      </w:r>
      <w:proofErr w:type="gramEnd"/>
      <w:r w:rsidR="00D74BA6">
        <w:t>.</w:t>
      </w:r>
    </w:p>
    <w:p w:rsidR="007F1736" w:rsidRDefault="007F1736"/>
    <w:p w:rsidR="007F1736" w:rsidRDefault="007F1736" w:rsidP="007F1736">
      <w:r>
        <w:t xml:space="preserve">Please pray with me: Lord, take us to the cross, and overwhelm us with </w:t>
      </w:r>
      <w:proofErr w:type="gramStart"/>
      <w:r>
        <w:t>Your</w:t>
      </w:r>
      <w:proofErr w:type="gramEnd"/>
      <w:r>
        <w:t xml:space="preserve"> great mercy. At the time of our greatest need, </w:t>
      </w:r>
      <w:proofErr w:type="gramStart"/>
      <w:r>
        <w:t>You</w:t>
      </w:r>
      <w:proofErr w:type="gramEnd"/>
      <w:r>
        <w:t xml:space="preserve"> surprised us with your wondrous love. Jesus offered his life for us to remove our dreadful curse.  As you draw us into this renewing relationship of love [this season] may we respond with gratitude</w:t>
      </w:r>
      <w:proofErr w:type="gramStart"/>
      <w:r>
        <w:t>“ and</w:t>
      </w:r>
      <w:proofErr w:type="gramEnd"/>
      <w:r>
        <w:t xml:space="preserve"> renew our heart’s commitment to you..(Webber, </w:t>
      </w:r>
      <w:proofErr w:type="gramStart"/>
      <w:r>
        <w:t>Ibid.,</w:t>
      </w:r>
      <w:proofErr w:type="gramEnd"/>
      <w:r>
        <w:t xml:space="preserve"> p.236 ) </w:t>
      </w:r>
    </w:p>
    <w:p w:rsidR="007F1736" w:rsidRDefault="007F1736" w:rsidP="007F1736"/>
    <w:p w:rsidR="007F1736" w:rsidRDefault="007F1736" w:rsidP="007F1736">
      <w:r>
        <w:t xml:space="preserve">Lenten hymn: </w:t>
      </w:r>
      <w:r w:rsidRPr="0011582C">
        <w:rPr>
          <w:i/>
        </w:rPr>
        <w:t>Amazing Love</w:t>
      </w:r>
    </w:p>
    <w:p w:rsidR="007F1736" w:rsidRDefault="007F1736"/>
    <w:p w:rsidR="0011582C" w:rsidRDefault="007F1736" w:rsidP="0011582C">
      <w:r>
        <w:t xml:space="preserve">The remainder of the service will deal with confession, a song, prayers of confession and then return to a focus on Christ’s love and prayers of gratitude and surrender.  </w:t>
      </w:r>
      <w:r w:rsidR="0011582C">
        <w:t>The need for Confession:</w:t>
      </w:r>
    </w:p>
    <w:p w:rsidR="0011582C" w:rsidRDefault="0011582C" w:rsidP="0011582C">
      <w:r>
        <w:tab/>
        <w:t xml:space="preserve">Scripture reading: </w:t>
      </w:r>
    </w:p>
    <w:p w:rsidR="0011582C" w:rsidRDefault="0011582C" w:rsidP="0011582C">
      <w:pPr>
        <w:ind w:left="720" w:firstLine="720"/>
      </w:pPr>
      <w:r>
        <w:t>Confession and Cleansing: I John 1:8-10</w:t>
      </w:r>
    </w:p>
    <w:p w:rsidR="0011582C" w:rsidRDefault="0011582C" w:rsidP="0011582C">
      <w:pPr>
        <w:ind w:left="720" w:firstLine="720"/>
      </w:pPr>
      <w:r>
        <w:t>Confessing for our nation -Daniel’s model prayer Daniel 9:3-11, 15, 19</w:t>
      </w:r>
    </w:p>
    <w:p w:rsidR="0011582C" w:rsidRDefault="0011582C" w:rsidP="0011582C">
      <w:pPr>
        <w:ind w:firstLine="720"/>
      </w:pPr>
      <w:r>
        <w:t xml:space="preserve">Song: </w:t>
      </w:r>
      <w:r w:rsidRPr="00814B0B">
        <w:rPr>
          <w:i/>
        </w:rPr>
        <w:t>Once Again</w:t>
      </w:r>
      <w:r w:rsidRPr="00814B0B">
        <w:rPr>
          <w:i/>
        </w:rPr>
        <w:tab/>
      </w:r>
      <w:r>
        <w:tab/>
      </w:r>
      <w:r>
        <w:tab/>
      </w:r>
      <w:r>
        <w:tab/>
      </w:r>
      <w:r>
        <w:tab/>
      </w:r>
      <w:r>
        <w:tab/>
      </w:r>
      <w:r>
        <w:tab/>
      </w:r>
      <w:r>
        <w:tab/>
        <w:t xml:space="preserve"> Brad Jones</w:t>
      </w:r>
    </w:p>
    <w:p w:rsidR="0011582C" w:rsidRDefault="0011582C" w:rsidP="0011582C">
      <w:pPr>
        <w:ind w:firstLine="720"/>
      </w:pPr>
      <w:r>
        <w:t>Prayers of confession</w:t>
      </w:r>
    </w:p>
    <w:p w:rsidR="0011582C" w:rsidRPr="00EB0E8B" w:rsidRDefault="0011582C" w:rsidP="0011582C">
      <w:pPr>
        <w:rPr>
          <w:sz w:val="20"/>
        </w:rPr>
      </w:pPr>
    </w:p>
    <w:p w:rsidR="0011582C" w:rsidRDefault="0011582C" w:rsidP="0011582C">
      <w:r>
        <w:t>Responding to God’s love in Christ</w:t>
      </w:r>
    </w:p>
    <w:p w:rsidR="0011582C" w:rsidRDefault="0011582C" w:rsidP="0011582C">
      <w:r>
        <w:tab/>
        <w:t>God’s demonstration of love: I John 4:9-12</w:t>
      </w:r>
    </w:p>
    <w:p w:rsidR="0011582C" w:rsidRDefault="0011582C" w:rsidP="0011582C">
      <w:r>
        <w:tab/>
        <w:t>Song:</w:t>
      </w:r>
      <w:r w:rsidRPr="005327EB">
        <w:rPr>
          <w:i/>
        </w:rPr>
        <w:t xml:space="preserve"> </w:t>
      </w:r>
      <w:r w:rsidRPr="00814B0B">
        <w:rPr>
          <w:i/>
        </w:rPr>
        <w:t xml:space="preserve">O the </w:t>
      </w:r>
      <w:r>
        <w:rPr>
          <w:i/>
        </w:rPr>
        <w:t>D</w:t>
      </w:r>
      <w:r w:rsidRPr="00814B0B">
        <w:rPr>
          <w:i/>
        </w:rPr>
        <w:t>eep</w:t>
      </w:r>
      <w:r>
        <w:rPr>
          <w:i/>
        </w:rPr>
        <w:t>,</w:t>
      </w:r>
      <w:r w:rsidRPr="00814B0B">
        <w:rPr>
          <w:i/>
        </w:rPr>
        <w:t xml:space="preserve"> </w:t>
      </w:r>
      <w:r>
        <w:rPr>
          <w:i/>
        </w:rPr>
        <w:t>D</w:t>
      </w:r>
      <w:r w:rsidRPr="00814B0B">
        <w:rPr>
          <w:i/>
        </w:rPr>
        <w:t xml:space="preserve">eep </w:t>
      </w:r>
      <w:r>
        <w:rPr>
          <w:i/>
        </w:rPr>
        <w:t>L</w:t>
      </w:r>
      <w:r w:rsidRPr="00814B0B">
        <w:rPr>
          <w:i/>
        </w:rPr>
        <w:t xml:space="preserve">ove of </w:t>
      </w:r>
      <w:r>
        <w:rPr>
          <w:i/>
        </w:rPr>
        <w:t>Jesus</w:t>
      </w:r>
      <w:r>
        <w:rPr>
          <w:i/>
        </w:rPr>
        <w:tab/>
      </w:r>
      <w:r w:rsidRPr="00814B0B">
        <w:rPr>
          <w:i/>
        </w:rPr>
        <w:tab/>
      </w:r>
      <w:r>
        <w:tab/>
      </w:r>
      <w:r>
        <w:tab/>
      </w:r>
      <w:r>
        <w:tab/>
        <w:t xml:space="preserve">  Brad Jones</w:t>
      </w:r>
    </w:p>
    <w:p w:rsidR="0011582C" w:rsidRPr="00EB0E8B" w:rsidRDefault="0011582C" w:rsidP="0011582C">
      <w:pPr>
        <w:rPr>
          <w:sz w:val="16"/>
        </w:rPr>
      </w:pPr>
    </w:p>
    <w:p w:rsidR="0011582C" w:rsidRDefault="0011582C" w:rsidP="0011582C">
      <w:r>
        <w:t>Prayers of gratitude and surrender</w:t>
      </w:r>
    </w:p>
    <w:p w:rsidR="0011582C" w:rsidRPr="00EB0E8B" w:rsidRDefault="0011582C" w:rsidP="0011582C">
      <w:pPr>
        <w:rPr>
          <w:sz w:val="16"/>
        </w:rPr>
      </w:pPr>
    </w:p>
    <w:p w:rsidR="0011582C" w:rsidRDefault="0011582C" w:rsidP="0011582C"/>
    <w:p w:rsidR="0011582C" w:rsidRDefault="0011582C" w:rsidP="0011582C">
      <w:r>
        <w:t xml:space="preserve">Song of Going Forth: </w:t>
      </w:r>
      <w:r w:rsidRPr="005327EB">
        <w:rPr>
          <w:i/>
        </w:rPr>
        <w:t>There is a Redeemer</w:t>
      </w:r>
      <w:r w:rsidRPr="005327EB">
        <w:rPr>
          <w:i/>
        </w:rPr>
        <w:tab/>
      </w:r>
      <w:r>
        <w:tab/>
      </w:r>
      <w:r>
        <w:tab/>
      </w:r>
      <w:r>
        <w:tab/>
      </w:r>
      <w:r>
        <w:tab/>
      </w:r>
      <w:r>
        <w:tab/>
        <w:t xml:space="preserve">  Brad Jones</w:t>
      </w:r>
    </w:p>
    <w:p w:rsidR="0011582C" w:rsidRDefault="0011582C" w:rsidP="0011582C"/>
    <w:p w:rsidR="002D3A9D" w:rsidRDefault="002D3A9D"/>
    <w:p w:rsidR="002D3A9D" w:rsidRDefault="002D3A9D"/>
    <w:p w:rsidR="00741E7E" w:rsidRDefault="002D3A9D">
      <w:r>
        <w:t xml:space="preserve">Closing </w:t>
      </w:r>
      <w:r w:rsidR="00741E7E">
        <w:t xml:space="preserve">Lenten prayer: </w:t>
      </w:r>
    </w:p>
    <w:p w:rsidR="00741E7E" w:rsidRDefault="00741E7E">
      <w:r>
        <w:t xml:space="preserve">Journey with us, O holy God, as we begin our way to the cross.  Sharpen our focus that our attention may center more on </w:t>
      </w:r>
      <w:proofErr w:type="gramStart"/>
      <w:r>
        <w:t>You</w:t>
      </w:r>
      <w:proofErr w:type="gramEnd"/>
      <w:r>
        <w:t xml:space="preserve"> than ourselves.  Lead us through the shadows of darkness and prepare our hearts that we might be a people of prayer, ready to receive and respond to your Son and our Savior, Jesus Christ.</w:t>
      </w:r>
      <w:r w:rsidR="00174E6A">
        <w:t xml:space="preserve"> In his name we </w:t>
      </w:r>
      <w:proofErr w:type="gramStart"/>
      <w:r w:rsidR="00174E6A">
        <w:t>pray .</w:t>
      </w:r>
      <w:proofErr w:type="gramEnd"/>
    </w:p>
    <w:sectPr w:rsidR="00741E7E" w:rsidSect="003D20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32E1E"/>
    <w:multiLevelType w:val="hybridMultilevel"/>
    <w:tmpl w:val="CE42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782579"/>
    <w:multiLevelType w:val="hybridMultilevel"/>
    <w:tmpl w:val="44F82F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A0663B"/>
    <w:multiLevelType w:val="hybridMultilevel"/>
    <w:tmpl w:val="518CCCB8"/>
    <w:lvl w:ilvl="0" w:tplc="632890A4">
      <w:start w:val="1"/>
      <w:numFmt w:val="bullet"/>
      <w:lvlText w:val="•"/>
      <w:lvlJc w:val="left"/>
      <w:pPr>
        <w:tabs>
          <w:tab w:val="num" w:pos="720"/>
        </w:tabs>
        <w:ind w:left="720" w:hanging="360"/>
      </w:pPr>
      <w:rPr>
        <w:rFonts w:ascii="Arial" w:hAnsi="Arial" w:hint="default"/>
      </w:rPr>
    </w:lvl>
    <w:lvl w:ilvl="1" w:tplc="4A7E1FF4">
      <w:start w:val="1"/>
      <w:numFmt w:val="bullet"/>
      <w:lvlText w:val="•"/>
      <w:lvlJc w:val="left"/>
      <w:pPr>
        <w:tabs>
          <w:tab w:val="num" w:pos="1440"/>
        </w:tabs>
        <w:ind w:left="1440" w:hanging="360"/>
      </w:pPr>
      <w:rPr>
        <w:rFonts w:ascii="Arial" w:hAnsi="Arial" w:hint="default"/>
      </w:rPr>
    </w:lvl>
    <w:lvl w:ilvl="2" w:tplc="1BF621E6" w:tentative="1">
      <w:start w:val="1"/>
      <w:numFmt w:val="bullet"/>
      <w:lvlText w:val="•"/>
      <w:lvlJc w:val="left"/>
      <w:pPr>
        <w:tabs>
          <w:tab w:val="num" w:pos="2160"/>
        </w:tabs>
        <w:ind w:left="2160" w:hanging="360"/>
      </w:pPr>
      <w:rPr>
        <w:rFonts w:ascii="Arial" w:hAnsi="Arial" w:hint="default"/>
      </w:rPr>
    </w:lvl>
    <w:lvl w:ilvl="3" w:tplc="CA7A4D0C" w:tentative="1">
      <w:start w:val="1"/>
      <w:numFmt w:val="bullet"/>
      <w:lvlText w:val="•"/>
      <w:lvlJc w:val="left"/>
      <w:pPr>
        <w:tabs>
          <w:tab w:val="num" w:pos="2880"/>
        </w:tabs>
        <w:ind w:left="2880" w:hanging="360"/>
      </w:pPr>
      <w:rPr>
        <w:rFonts w:ascii="Arial" w:hAnsi="Arial" w:hint="default"/>
      </w:rPr>
    </w:lvl>
    <w:lvl w:ilvl="4" w:tplc="56C66882" w:tentative="1">
      <w:start w:val="1"/>
      <w:numFmt w:val="bullet"/>
      <w:lvlText w:val="•"/>
      <w:lvlJc w:val="left"/>
      <w:pPr>
        <w:tabs>
          <w:tab w:val="num" w:pos="3600"/>
        </w:tabs>
        <w:ind w:left="3600" w:hanging="360"/>
      </w:pPr>
      <w:rPr>
        <w:rFonts w:ascii="Arial" w:hAnsi="Arial" w:hint="default"/>
      </w:rPr>
    </w:lvl>
    <w:lvl w:ilvl="5" w:tplc="DCFC671A" w:tentative="1">
      <w:start w:val="1"/>
      <w:numFmt w:val="bullet"/>
      <w:lvlText w:val="•"/>
      <w:lvlJc w:val="left"/>
      <w:pPr>
        <w:tabs>
          <w:tab w:val="num" w:pos="4320"/>
        </w:tabs>
        <w:ind w:left="4320" w:hanging="360"/>
      </w:pPr>
      <w:rPr>
        <w:rFonts w:ascii="Arial" w:hAnsi="Arial" w:hint="default"/>
      </w:rPr>
    </w:lvl>
    <w:lvl w:ilvl="6" w:tplc="A5926BBA" w:tentative="1">
      <w:start w:val="1"/>
      <w:numFmt w:val="bullet"/>
      <w:lvlText w:val="•"/>
      <w:lvlJc w:val="left"/>
      <w:pPr>
        <w:tabs>
          <w:tab w:val="num" w:pos="5040"/>
        </w:tabs>
        <w:ind w:left="5040" w:hanging="360"/>
      </w:pPr>
      <w:rPr>
        <w:rFonts w:ascii="Arial" w:hAnsi="Arial" w:hint="default"/>
      </w:rPr>
    </w:lvl>
    <w:lvl w:ilvl="7" w:tplc="16D40902" w:tentative="1">
      <w:start w:val="1"/>
      <w:numFmt w:val="bullet"/>
      <w:lvlText w:val="•"/>
      <w:lvlJc w:val="left"/>
      <w:pPr>
        <w:tabs>
          <w:tab w:val="num" w:pos="5760"/>
        </w:tabs>
        <w:ind w:left="5760" w:hanging="360"/>
      </w:pPr>
      <w:rPr>
        <w:rFonts w:ascii="Arial" w:hAnsi="Arial" w:hint="default"/>
      </w:rPr>
    </w:lvl>
    <w:lvl w:ilvl="8" w:tplc="1100964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D13"/>
    <w:rsid w:val="000A5DC4"/>
    <w:rsid w:val="0011582C"/>
    <w:rsid w:val="00174E6A"/>
    <w:rsid w:val="001875EE"/>
    <w:rsid w:val="002133F6"/>
    <w:rsid w:val="002D3A9D"/>
    <w:rsid w:val="003D206E"/>
    <w:rsid w:val="00470763"/>
    <w:rsid w:val="004A5E07"/>
    <w:rsid w:val="00624A9B"/>
    <w:rsid w:val="00674697"/>
    <w:rsid w:val="00741E7E"/>
    <w:rsid w:val="00783F54"/>
    <w:rsid w:val="007D6621"/>
    <w:rsid w:val="007F1736"/>
    <w:rsid w:val="008B05B4"/>
    <w:rsid w:val="00961278"/>
    <w:rsid w:val="00C453D7"/>
    <w:rsid w:val="00D74BA6"/>
    <w:rsid w:val="00DB3D13"/>
    <w:rsid w:val="00EF3547"/>
    <w:rsid w:val="00F421EA"/>
    <w:rsid w:val="00FC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D10C3-E1E7-49E1-BF86-7816A232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sDefault">
    <w:name w:val="ML's Default"/>
    <w:link w:val="MLsDefaultChar"/>
    <w:autoRedefine/>
    <w:qFormat/>
    <w:rsid w:val="000A5DC4"/>
  </w:style>
  <w:style w:type="character" w:customStyle="1" w:styleId="MLsDefaultChar">
    <w:name w:val="ML's Default Char"/>
    <w:basedOn w:val="DefaultParagraphFont"/>
    <w:link w:val="MLsDefault"/>
    <w:rsid w:val="000A5DC4"/>
    <w:rPr>
      <w:rFonts w:ascii="Times New Roman" w:hAnsi="Times New Roman" w:cs="Times New Roman"/>
      <w:sz w:val="24"/>
    </w:rPr>
  </w:style>
  <w:style w:type="paragraph" w:styleId="ListParagraph">
    <w:name w:val="List Paragraph"/>
    <w:basedOn w:val="Normal"/>
    <w:uiPriority w:val="34"/>
    <w:qFormat/>
    <w:rsid w:val="007D6621"/>
    <w:pPr>
      <w:ind w:left="720"/>
      <w:contextualSpacing/>
    </w:pPr>
    <w:rPr>
      <w:rFonts w:eastAsia="Times New Roman"/>
    </w:rPr>
  </w:style>
  <w:style w:type="paragraph" w:styleId="BalloonText">
    <w:name w:val="Balloon Text"/>
    <w:basedOn w:val="Normal"/>
    <w:link w:val="BalloonTextChar"/>
    <w:uiPriority w:val="99"/>
    <w:semiHidden/>
    <w:unhideWhenUsed/>
    <w:rsid w:val="00674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6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Codman Wilson</dc:creator>
  <cp:keywords/>
  <dc:description/>
  <cp:lastModifiedBy>Mary Lou Codman Wilson</cp:lastModifiedBy>
  <cp:revision>9</cp:revision>
  <cp:lastPrinted>2019-03-06T19:29:00Z</cp:lastPrinted>
  <dcterms:created xsi:type="dcterms:W3CDTF">2019-03-04T03:54:00Z</dcterms:created>
  <dcterms:modified xsi:type="dcterms:W3CDTF">2019-03-06T22:35:00Z</dcterms:modified>
</cp:coreProperties>
</file>